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B412D" w14:textId="00183A64" w:rsidR="00DA20A4" w:rsidRDefault="00DA20A4" w:rsidP="000F5D0A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675F27E1" wp14:editId="51B7F112">
            <wp:simplePos x="0" y="0"/>
            <wp:positionH relativeFrom="column">
              <wp:posOffset>1419225</wp:posOffset>
            </wp:positionH>
            <wp:positionV relativeFrom="paragraph">
              <wp:posOffset>-180975</wp:posOffset>
            </wp:positionV>
            <wp:extent cx="2943225" cy="2082800"/>
            <wp:effectExtent l="0" t="0" r="0" b="0"/>
            <wp:wrapThrough wrapText="bothSides">
              <wp:wrapPolygon edited="0">
                <wp:start x="6151" y="1976"/>
                <wp:lineTo x="4753" y="3556"/>
                <wp:lineTo x="4474" y="4149"/>
                <wp:lineTo x="4334" y="18176"/>
                <wp:lineTo x="18035" y="18176"/>
                <wp:lineTo x="18175" y="17780"/>
                <wp:lineTo x="17895" y="16398"/>
                <wp:lineTo x="17196" y="13632"/>
                <wp:lineTo x="16497" y="11854"/>
                <wp:lineTo x="17196" y="11261"/>
                <wp:lineTo x="16497" y="9483"/>
                <wp:lineTo x="11324" y="8693"/>
                <wp:lineTo x="11184" y="5927"/>
                <wp:lineTo x="10905" y="5532"/>
                <wp:lineTo x="6990" y="1976"/>
                <wp:lineTo x="6151" y="197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C LOGO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0461F" w14:textId="74EB408C" w:rsidR="00DA20A4" w:rsidRDefault="00DA20A4" w:rsidP="000F5D0A">
      <w:pPr>
        <w:spacing w:after="0" w:line="360" w:lineRule="auto"/>
        <w:jc w:val="center"/>
        <w:rPr>
          <w:b/>
          <w:sz w:val="24"/>
          <w:szCs w:val="24"/>
        </w:rPr>
      </w:pPr>
    </w:p>
    <w:p w14:paraId="7F4EE6E1" w14:textId="03456CBD" w:rsidR="00DA20A4" w:rsidRDefault="00DA20A4" w:rsidP="000F5D0A">
      <w:pPr>
        <w:spacing w:after="0" w:line="360" w:lineRule="auto"/>
        <w:jc w:val="center"/>
        <w:rPr>
          <w:b/>
          <w:sz w:val="24"/>
          <w:szCs w:val="24"/>
        </w:rPr>
      </w:pPr>
    </w:p>
    <w:p w14:paraId="10FC3ADB" w14:textId="12B95F29" w:rsidR="00DA20A4" w:rsidRDefault="00DA20A4" w:rsidP="000F5D0A">
      <w:pPr>
        <w:spacing w:after="0" w:line="360" w:lineRule="auto"/>
        <w:jc w:val="center"/>
        <w:rPr>
          <w:b/>
          <w:sz w:val="24"/>
          <w:szCs w:val="24"/>
        </w:rPr>
      </w:pPr>
    </w:p>
    <w:p w14:paraId="376A9370" w14:textId="39BF4C4E" w:rsidR="00DA20A4" w:rsidRDefault="00DA20A4" w:rsidP="000F5D0A">
      <w:pPr>
        <w:spacing w:after="0" w:line="360" w:lineRule="auto"/>
        <w:jc w:val="center"/>
        <w:rPr>
          <w:b/>
          <w:sz w:val="24"/>
          <w:szCs w:val="24"/>
        </w:rPr>
      </w:pPr>
    </w:p>
    <w:p w14:paraId="62139C6A" w14:textId="77777777" w:rsidR="00DA20A4" w:rsidRDefault="00DA20A4" w:rsidP="00DA20A4">
      <w:pPr>
        <w:spacing w:after="0" w:line="360" w:lineRule="auto"/>
        <w:rPr>
          <w:b/>
          <w:sz w:val="24"/>
          <w:szCs w:val="24"/>
        </w:rPr>
      </w:pPr>
    </w:p>
    <w:p w14:paraId="25648964" w14:textId="77777777" w:rsidR="00DA20A4" w:rsidRDefault="00DA20A4" w:rsidP="000F5D0A">
      <w:pPr>
        <w:spacing w:after="0" w:line="360" w:lineRule="auto"/>
        <w:jc w:val="center"/>
        <w:rPr>
          <w:b/>
          <w:sz w:val="24"/>
          <w:szCs w:val="24"/>
        </w:rPr>
      </w:pPr>
    </w:p>
    <w:p w14:paraId="0AE953B1" w14:textId="428592FE" w:rsidR="00164C30" w:rsidRPr="00DA20A4" w:rsidRDefault="00164C30" w:rsidP="000F5D0A">
      <w:pPr>
        <w:spacing w:after="0" w:line="360" w:lineRule="auto"/>
        <w:jc w:val="center"/>
        <w:rPr>
          <w:b/>
          <w:sz w:val="30"/>
          <w:szCs w:val="30"/>
        </w:rPr>
      </w:pPr>
      <w:r w:rsidRPr="00DA20A4">
        <w:rPr>
          <w:b/>
          <w:sz w:val="30"/>
          <w:szCs w:val="30"/>
        </w:rPr>
        <w:t xml:space="preserve">Tbilisi </w:t>
      </w:r>
      <w:r w:rsidR="00C442D3" w:rsidRPr="00DA20A4">
        <w:rPr>
          <w:b/>
          <w:sz w:val="30"/>
          <w:szCs w:val="30"/>
        </w:rPr>
        <w:t xml:space="preserve">Security </w:t>
      </w:r>
      <w:r w:rsidRPr="00DA20A4">
        <w:rPr>
          <w:b/>
          <w:sz w:val="30"/>
          <w:szCs w:val="30"/>
        </w:rPr>
        <w:t>Conference</w:t>
      </w:r>
    </w:p>
    <w:p w14:paraId="05C9A3C1" w14:textId="06DF0D83" w:rsidR="002D0CB4" w:rsidRPr="000F5D0A" w:rsidRDefault="002D0CB4" w:rsidP="000F5D0A">
      <w:pPr>
        <w:spacing w:after="0" w:line="360" w:lineRule="auto"/>
        <w:jc w:val="center"/>
        <w:rPr>
          <w:b/>
          <w:sz w:val="24"/>
          <w:szCs w:val="24"/>
        </w:rPr>
      </w:pPr>
    </w:p>
    <w:p w14:paraId="343C6F77" w14:textId="77777777" w:rsidR="00212609" w:rsidRPr="000F5D0A" w:rsidRDefault="00212609" w:rsidP="000F5D0A">
      <w:pPr>
        <w:spacing w:after="0" w:line="360" w:lineRule="auto"/>
        <w:jc w:val="center"/>
        <w:rPr>
          <w:rFonts w:cstheme="minorHAnsi"/>
          <w:sz w:val="24"/>
          <w:szCs w:val="24"/>
          <w:highlight w:val="yellow"/>
          <w:lang w:val="en-GB"/>
        </w:rPr>
      </w:pPr>
      <w:r w:rsidRPr="000F5D0A">
        <w:rPr>
          <w:rFonts w:cstheme="minorHAnsi"/>
          <w:b/>
          <w:sz w:val="24"/>
          <w:szCs w:val="24"/>
          <w:lang w:val="en-GB"/>
        </w:rPr>
        <w:t>Venue:</w:t>
      </w:r>
      <w:r w:rsidRPr="000F5D0A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0F5D0A">
        <w:rPr>
          <w:rFonts w:cstheme="minorHAnsi"/>
          <w:sz w:val="24"/>
          <w:szCs w:val="24"/>
          <w:lang w:val="en-GB"/>
        </w:rPr>
        <w:t>Hualing</w:t>
      </w:r>
      <w:proofErr w:type="spellEnd"/>
      <w:r w:rsidRPr="000F5D0A">
        <w:rPr>
          <w:rFonts w:cstheme="minorHAnsi"/>
          <w:sz w:val="24"/>
          <w:szCs w:val="24"/>
          <w:lang w:val="en-GB"/>
        </w:rPr>
        <w:t xml:space="preserve"> Tbilisi</w:t>
      </w:r>
    </w:p>
    <w:p w14:paraId="0D8CEA9F" w14:textId="77777777" w:rsidR="00212609" w:rsidRPr="000F5D0A" w:rsidRDefault="00212609" w:rsidP="000F5D0A">
      <w:pPr>
        <w:spacing w:after="0" w:line="360" w:lineRule="auto"/>
        <w:jc w:val="center"/>
        <w:rPr>
          <w:rFonts w:cstheme="minorHAnsi"/>
          <w:iCs/>
          <w:sz w:val="24"/>
          <w:szCs w:val="24"/>
          <w:lang w:val="en-GB"/>
        </w:rPr>
      </w:pPr>
      <w:r w:rsidRPr="000F5D0A">
        <w:rPr>
          <w:rFonts w:cstheme="minorHAnsi"/>
          <w:b/>
          <w:iCs/>
          <w:sz w:val="24"/>
          <w:szCs w:val="24"/>
          <w:lang w:val="en-GB"/>
        </w:rPr>
        <w:t>Working language</w:t>
      </w:r>
      <w:r w:rsidRPr="000F5D0A">
        <w:rPr>
          <w:rFonts w:cstheme="minorHAnsi"/>
          <w:iCs/>
          <w:sz w:val="24"/>
          <w:szCs w:val="24"/>
          <w:lang w:val="en-GB"/>
        </w:rPr>
        <w:t>: English/Georgian</w:t>
      </w:r>
    </w:p>
    <w:p w14:paraId="3BD777FA" w14:textId="276C58A7" w:rsidR="00B24DC1" w:rsidRDefault="00212609" w:rsidP="000F5D0A">
      <w:pPr>
        <w:spacing w:after="0" w:line="360" w:lineRule="auto"/>
        <w:jc w:val="center"/>
        <w:rPr>
          <w:rFonts w:cstheme="minorHAnsi"/>
          <w:sz w:val="24"/>
          <w:szCs w:val="24"/>
          <w:lang w:val="en-GB"/>
        </w:rPr>
      </w:pPr>
      <w:r w:rsidRPr="000F5D0A">
        <w:rPr>
          <w:rFonts w:cstheme="minorHAnsi"/>
          <w:b/>
          <w:iCs/>
          <w:sz w:val="24"/>
          <w:szCs w:val="24"/>
          <w:lang w:val="en-GB"/>
        </w:rPr>
        <w:t>Date:</w:t>
      </w:r>
      <w:r w:rsidR="00863ECD">
        <w:rPr>
          <w:rFonts w:cstheme="minorHAnsi"/>
          <w:sz w:val="24"/>
          <w:szCs w:val="24"/>
          <w:lang w:val="en-GB"/>
        </w:rPr>
        <w:t xml:space="preserve"> 30 September</w:t>
      </w:r>
      <w:r w:rsidRPr="000F5D0A">
        <w:rPr>
          <w:rFonts w:cstheme="minorHAnsi"/>
          <w:sz w:val="24"/>
          <w:szCs w:val="24"/>
          <w:lang w:val="en-GB"/>
        </w:rPr>
        <w:t>, 2016</w:t>
      </w:r>
    </w:p>
    <w:p w14:paraId="4BAAF293" w14:textId="77777777" w:rsidR="00863ECD" w:rsidRDefault="00495ED7" w:rsidP="00863ECD">
      <w:pPr>
        <w:spacing w:after="0" w:line="360" w:lineRule="auto"/>
        <w:rPr>
          <w:b/>
          <w:sz w:val="24"/>
          <w:szCs w:val="24"/>
        </w:rPr>
      </w:pPr>
      <w:r w:rsidRPr="000F5D0A">
        <w:rPr>
          <w:sz w:val="24"/>
          <w:szCs w:val="24"/>
        </w:rPr>
        <w:br/>
      </w:r>
    </w:p>
    <w:p w14:paraId="4BBC7831" w14:textId="7828C625" w:rsidR="00863ECD" w:rsidRPr="00863ECD" w:rsidRDefault="009A0639" w:rsidP="00863ECD">
      <w:pPr>
        <w:spacing w:after="0" w:line="360" w:lineRule="auto"/>
        <w:rPr>
          <w:b/>
          <w:sz w:val="24"/>
          <w:szCs w:val="24"/>
        </w:rPr>
      </w:pPr>
      <w:r w:rsidRPr="000F5D0A">
        <w:rPr>
          <w:b/>
          <w:sz w:val="24"/>
          <w:szCs w:val="24"/>
        </w:rPr>
        <w:t>Session 1.</w:t>
      </w:r>
      <w:r w:rsidR="00A95B66" w:rsidRPr="000F5D0A">
        <w:rPr>
          <w:b/>
          <w:sz w:val="24"/>
          <w:szCs w:val="24"/>
        </w:rPr>
        <w:t xml:space="preserve"> </w:t>
      </w:r>
      <w:r w:rsidR="00590891" w:rsidRPr="000F5D0A">
        <w:rPr>
          <w:rFonts w:cstheme="minorHAnsi"/>
          <w:b/>
          <w:sz w:val="24"/>
          <w:szCs w:val="24"/>
        </w:rPr>
        <w:t xml:space="preserve">Black Sea Region Security </w:t>
      </w:r>
      <w:r w:rsidR="00212609" w:rsidRPr="000F5D0A">
        <w:rPr>
          <w:rFonts w:cstheme="minorHAnsi"/>
          <w:b/>
          <w:sz w:val="24"/>
          <w:szCs w:val="24"/>
        </w:rPr>
        <w:t xml:space="preserve">Challenges </w:t>
      </w:r>
    </w:p>
    <w:p w14:paraId="4E9A9385" w14:textId="77777777" w:rsidR="00863ECD" w:rsidRDefault="000A1331" w:rsidP="00863ECD">
      <w:pPr>
        <w:spacing w:after="0" w:line="360" w:lineRule="auto"/>
        <w:jc w:val="both"/>
        <w:rPr>
          <w:b/>
          <w:sz w:val="24"/>
          <w:szCs w:val="24"/>
        </w:rPr>
      </w:pPr>
      <w:r w:rsidRPr="00863ECD">
        <w:rPr>
          <w:rFonts w:cstheme="minorHAnsi"/>
          <w:sz w:val="24"/>
          <w:szCs w:val="24"/>
        </w:rPr>
        <w:t>10:00 – 11</w:t>
      </w:r>
      <w:r w:rsidR="00495ED7" w:rsidRPr="00863ECD">
        <w:rPr>
          <w:rFonts w:cstheme="minorHAnsi"/>
          <w:sz w:val="24"/>
          <w:szCs w:val="24"/>
        </w:rPr>
        <w:t xml:space="preserve">:00 Registration </w:t>
      </w:r>
    </w:p>
    <w:p w14:paraId="57E6C8EF" w14:textId="1B1A28CA" w:rsidR="00863ECD" w:rsidRPr="00863ECD" w:rsidRDefault="000A1331" w:rsidP="00863ECD">
      <w:pPr>
        <w:spacing w:after="0" w:line="360" w:lineRule="auto"/>
        <w:jc w:val="both"/>
        <w:rPr>
          <w:b/>
          <w:sz w:val="24"/>
          <w:szCs w:val="24"/>
        </w:rPr>
      </w:pPr>
      <w:r w:rsidRPr="00863ECD">
        <w:rPr>
          <w:rFonts w:cstheme="minorHAnsi"/>
          <w:iCs/>
          <w:sz w:val="24"/>
          <w:szCs w:val="24"/>
          <w:lang w:val="en-GB"/>
        </w:rPr>
        <w:t>11:00 - 11</w:t>
      </w:r>
      <w:r w:rsidR="00590891" w:rsidRPr="00863ECD">
        <w:rPr>
          <w:rFonts w:cstheme="minorHAnsi"/>
          <w:iCs/>
          <w:sz w:val="24"/>
          <w:szCs w:val="24"/>
          <w:lang w:val="en-GB"/>
        </w:rPr>
        <w:t xml:space="preserve">:30 </w:t>
      </w:r>
      <w:r w:rsidR="00590891" w:rsidRPr="00863ECD">
        <w:rPr>
          <w:rFonts w:cstheme="minorHAnsi"/>
          <w:bCs/>
          <w:sz w:val="24"/>
          <w:szCs w:val="24"/>
          <w:lang w:val="en-GB"/>
        </w:rPr>
        <w:t xml:space="preserve">Opening Remarks </w:t>
      </w:r>
    </w:p>
    <w:p w14:paraId="6E42FC26" w14:textId="5A76C623" w:rsidR="00863ECD" w:rsidRPr="00863ECD" w:rsidRDefault="00863ECD" w:rsidP="00863ECD">
      <w:pPr>
        <w:spacing w:after="0" w:line="360" w:lineRule="auto"/>
        <w:ind w:left="-90"/>
        <w:jc w:val="both"/>
        <w:rPr>
          <w:rFonts w:cstheme="minorHAnsi"/>
          <w:bCs/>
          <w:sz w:val="24"/>
          <w:szCs w:val="24"/>
          <w:lang w:val="en-GB"/>
        </w:rPr>
      </w:pPr>
      <w:r>
        <w:rPr>
          <w:rFonts w:cstheme="minorHAnsi"/>
          <w:bCs/>
          <w:sz w:val="24"/>
          <w:szCs w:val="24"/>
          <w:lang w:val="en-GB"/>
        </w:rPr>
        <w:t xml:space="preserve"> </w:t>
      </w:r>
      <w:proofErr w:type="spellStart"/>
      <w:r w:rsidR="00212609" w:rsidRPr="00863ECD">
        <w:rPr>
          <w:rFonts w:cstheme="minorHAnsi"/>
          <w:bCs/>
          <w:sz w:val="24"/>
          <w:szCs w:val="24"/>
          <w:lang w:val="en-GB"/>
        </w:rPr>
        <w:t>Mr.</w:t>
      </w:r>
      <w:proofErr w:type="spellEnd"/>
      <w:r w:rsidR="00212609" w:rsidRPr="00863ECD">
        <w:rPr>
          <w:rFonts w:cstheme="minorHAnsi"/>
          <w:bCs/>
          <w:sz w:val="24"/>
          <w:szCs w:val="24"/>
          <w:lang w:val="en-GB"/>
        </w:rPr>
        <w:t xml:space="preserve"> </w:t>
      </w:r>
      <w:r w:rsidR="002D0CB4" w:rsidRPr="00863ECD">
        <w:rPr>
          <w:rFonts w:cstheme="minorHAnsi"/>
          <w:bCs/>
          <w:sz w:val="24"/>
          <w:szCs w:val="24"/>
          <w:lang w:val="en-GB"/>
        </w:rPr>
        <w:t xml:space="preserve"> </w:t>
      </w:r>
      <w:r w:rsidR="002D0CB4" w:rsidRPr="00863ECD">
        <w:rPr>
          <w:rFonts w:cstheme="minorHAnsi"/>
          <w:sz w:val="24"/>
          <w:szCs w:val="24"/>
        </w:rPr>
        <w:t>Mr</w:t>
      </w:r>
      <w:r w:rsidRPr="00863ECD">
        <w:rPr>
          <w:rFonts w:cstheme="minorHAnsi"/>
          <w:sz w:val="24"/>
          <w:szCs w:val="24"/>
        </w:rPr>
        <w:t>.</w:t>
      </w:r>
      <w:r w:rsidR="002D0CB4" w:rsidRPr="00863ECD">
        <w:rPr>
          <w:rFonts w:cstheme="minorHAnsi"/>
          <w:sz w:val="24"/>
          <w:szCs w:val="24"/>
        </w:rPr>
        <w:t xml:space="preserve"> </w:t>
      </w:r>
      <w:r w:rsidR="002D0CB4" w:rsidRPr="00863ECD">
        <w:rPr>
          <w:rFonts w:cstheme="minorHAnsi"/>
          <w:bCs/>
          <w:sz w:val="24"/>
          <w:szCs w:val="24"/>
        </w:rPr>
        <w:t xml:space="preserve">William </w:t>
      </w:r>
      <w:proofErr w:type="spellStart"/>
      <w:r w:rsidR="002D0CB4" w:rsidRPr="00863ECD">
        <w:rPr>
          <w:rFonts w:cstheme="minorHAnsi"/>
          <w:bCs/>
          <w:sz w:val="24"/>
          <w:szCs w:val="24"/>
        </w:rPr>
        <w:t>Lahue</w:t>
      </w:r>
      <w:proofErr w:type="spellEnd"/>
      <w:r w:rsidR="002D0CB4" w:rsidRPr="00863ECD">
        <w:rPr>
          <w:rFonts w:cstheme="minorHAnsi"/>
          <w:bCs/>
          <w:sz w:val="24"/>
          <w:szCs w:val="24"/>
        </w:rPr>
        <w:t xml:space="preserve"> </w:t>
      </w:r>
      <w:proofErr w:type="gramStart"/>
      <w:r w:rsidR="002D0CB4" w:rsidRPr="00863ECD">
        <w:rPr>
          <w:rFonts w:cstheme="minorHAnsi"/>
          <w:sz w:val="24"/>
          <w:szCs w:val="24"/>
        </w:rPr>
        <w:t>The</w:t>
      </w:r>
      <w:proofErr w:type="gramEnd"/>
      <w:r w:rsidR="002D0CB4" w:rsidRPr="00863ECD">
        <w:rPr>
          <w:rFonts w:cstheme="minorHAnsi"/>
          <w:sz w:val="24"/>
          <w:szCs w:val="24"/>
        </w:rPr>
        <w:t xml:space="preserve"> Head of the </w:t>
      </w:r>
      <w:r w:rsidR="002D0CB4" w:rsidRPr="00863ECD">
        <w:rPr>
          <w:rFonts w:cstheme="minorHAnsi"/>
          <w:bCs/>
          <w:sz w:val="24"/>
          <w:szCs w:val="24"/>
        </w:rPr>
        <w:t>NATO</w:t>
      </w:r>
      <w:r w:rsidR="002D0CB4" w:rsidRPr="00863ECD">
        <w:rPr>
          <w:rFonts w:cstheme="minorHAnsi"/>
          <w:sz w:val="24"/>
          <w:szCs w:val="24"/>
        </w:rPr>
        <w:t xml:space="preserve"> Liaison Office</w:t>
      </w:r>
      <w:r w:rsidR="00FB1F99" w:rsidRPr="00863ECD">
        <w:rPr>
          <w:rFonts w:cstheme="minorHAnsi"/>
          <w:sz w:val="24"/>
          <w:szCs w:val="24"/>
        </w:rPr>
        <w:t xml:space="preserve"> (TBC)</w:t>
      </w:r>
      <w:r>
        <w:rPr>
          <w:rFonts w:cstheme="minorHAnsi"/>
          <w:bCs/>
          <w:sz w:val="24"/>
          <w:szCs w:val="24"/>
          <w:lang w:val="en-GB"/>
        </w:rPr>
        <w:t xml:space="preserve"> </w:t>
      </w:r>
      <w:r w:rsidR="00212609" w:rsidRPr="00863ECD">
        <w:rPr>
          <w:rFonts w:cstheme="minorHAnsi"/>
          <w:bCs/>
          <w:sz w:val="24"/>
          <w:szCs w:val="24"/>
          <w:lang w:val="en-GB"/>
        </w:rPr>
        <w:t xml:space="preserve">Mr </w:t>
      </w:r>
      <w:proofErr w:type="spellStart"/>
      <w:r w:rsidR="00212609" w:rsidRPr="00863ECD">
        <w:rPr>
          <w:rFonts w:cstheme="minorHAnsi"/>
          <w:bCs/>
          <w:sz w:val="24"/>
          <w:szCs w:val="24"/>
        </w:rPr>
        <w:t>Zeki</w:t>
      </w:r>
      <w:proofErr w:type="spellEnd"/>
      <w:r w:rsidR="00212609" w:rsidRPr="00863ECD">
        <w:rPr>
          <w:rFonts w:cstheme="minorHAnsi"/>
          <w:bCs/>
          <w:sz w:val="24"/>
          <w:szCs w:val="24"/>
        </w:rPr>
        <w:t xml:space="preserve"> </w:t>
      </w:r>
      <w:proofErr w:type="spellStart"/>
      <w:r w:rsidR="00212609" w:rsidRPr="00863ECD">
        <w:rPr>
          <w:rFonts w:cstheme="minorHAnsi"/>
          <w:bCs/>
          <w:sz w:val="24"/>
          <w:szCs w:val="24"/>
        </w:rPr>
        <w:t>Levent</w:t>
      </w:r>
      <w:proofErr w:type="spellEnd"/>
      <w:r w:rsidR="00212609" w:rsidRPr="00863ECD">
        <w:rPr>
          <w:rFonts w:cstheme="minorHAnsi"/>
          <w:bCs/>
          <w:sz w:val="24"/>
          <w:szCs w:val="24"/>
        </w:rPr>
        <w:t xml:space="preserve"> </w:t>
      </w:r>
      <w:proofErr w:type="spellStart"/>
      <w:r w:rsidR="00212609" w:rsidRPr="00863ECD">
        <w:rPr>
          <w:rFonts w:cstheme="minorHAnsi"/>
          <w:bCs/>
          <w:sz w:val="24"/>
          <w:szCs w:val="24"/>
        </w:rPr>
        <w:t>Gümrükçü</w:t>
      </w:r>
      <w:proofErr w:type="spellEnd"/>
      <w:r w:rsidR="00212609" w:rsidRPr="00863ECD">
        <w:rPr>
          <w:rFonts w:cstheme="minorHAnsi"/>
          <w:bCs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 xml:space="preserve">    </w:t>
      </w:r>
      <w:r w:rsidR="00212609" w:rsidRPr="00863ECD">
        <w:rPr>
          <w:rFonts w:cstheme="minorHAnsi"/>
          <w:bCs/>
          <w:sz w:val="24"/>
          <w:szCs w:val="24"/>
        </w:rPr>
        <w:t>Ambassador of Turkey to Georgia</w:t>
      </w:r>
      <w:r w:rsidR="000A1331" w:rsidRPr="00863ECD">
        <w:rPr>
          <w:rFonts w:cstheme="minorHAnsi"/>
          <w:bCs/>
          <w:sz w:val="24"/>
          <w:szCs w:val="24"/>
        </w:rPr>
        <w:t xml:space="preserve"> (TBC)</w:t>
      </w:r>
    </w:p>
    <w:p w14:paraId="22F4C3D1" w14:textId="264CCE3E" w:rsidR="005D7A2D" w:rsidRPr="00863ECD" w:rsidRDefault="000A1331" w:rsidP="00863ECD">
      <w:pPr>
        <w:spacing w:after="0" w:line="360" w:lineRule="auto"/>
        <w:ind w:left="-90"/>
        <w:jc w:val="both"/>
        <w:rPr>
          <w:rFonts w:cstheme="minorHAnsi"/>
          <w:bCs/>
          <w:sz w:val="24"/>
          <w:szCs w:val="24"/>
          <w:lang w:val="en-GB"/>
        </w:rPr>
      </w:pPr>
      <w:r w:rsidRPr="00863ECD">
        <w:rPr>
          <w:rFonts w:cstheme="minorHAnsi"/>
          <w:iCs/>
          <w:sz w:val="24"/>
          <w:szCs w:val="24"/>
          <w:lang w:val="en-GB"/>
        </w:rPr>
        <w:t>11:30 - 12:30</w:t>
      </w:r>
      <w:r w:rsidR="00590891" w:rsidRPr="00863ECD">
        <w:rPr>
          <w:rFonts w:cstheme="minorHAnsi"/>
          <w:iCs/>
          <w:sz w:val="24"/>
          <w:szCs w:val="24"/>
          <w:lang w:val="en-GB"/>
        </w:rPr>
        <w:t xml:space="preserve"> Panel 1</w:t>
      </w:r>
      <w:r w:rsidR="00590891" w:rsidRPr="00863ECD">
        <w:rPr>
          <w:rFonts w:cstheme="minorHAnsi"/>
          <w:bCs/>
          <w:caps/>
          <w:sz w:val="24"/>
          <w:szCs w:val="24"/>
          <w:lang w:val="en-GB"/>
        </w:rPr>
        <w:t xml:space="preserve">: </w:t>
      </w:r>
      <w:r w:rsidR="00590891" w:rsidRPr="00863ECD">
        <w:rPr>
          <w:rFonts w:cstheme="minorHAnsi"/>
          <w:sz w:val="24"/>
          <w:szCs w:val="24"/>
          <w:shd w:val="clear" w:color="auto" w:fill="FFFFFF"/>
        </w:rPr>
        <w:t>Black Sea Security Challenges</w:t>
      </w:r>
      <w:r w:rsidR="00863ECD" w:rsidRPr="00863ECD">
        <w:rPr>
          <w:rFonts w:cstheme="minorHAnsi"/>
          <w:sz w:val="24"/>
          <w:szCs w:val="24"/>
          <w:shd w:val="clear" w:color="auto" w:fill="FFFFFF"/>
        </w:rPr>
        <w:t xml:space="preserve"> and Georgia’s Prospect to NATO </w:t>
      </w:r>
      <w:r w:rsidR="00B833CC" w:rsidRPr="00863ECD">
        <w:rPr>
          <w:rFonts w:cstheme="minorHAnsi"/>
          <w:sz w:val="24"/>
          <w:szCs w:val="24"/>
          <w:shd w:val="clear" w:color="auto" w:fill="FFFFFF"/>
        </w:rPr>
        <w:t xml:space="preserve">membership after the Warsaw Summit. </w:t>
      </w:r>
    </w:p>
    <w:p w14:paraId="5E4E3853" w14:textId="77777777" w:rsidR="00C04E83" w:rsidRPr="00863ECD" w:rsidRDefault="00C04E83" w:rsidP="00863ECD">
      <w:pPr>
        <w:spacing w:after="0" w:line="360" w:lineRule="auto"/>
        <w:ind w:left="-90"/>
        <w:jc w:val="both"/>
        <w:rPr>
          <w:rFonts w:cstheme="minorHAnsi"/>
          <w:b/>
          <w:iCs/>
          <w:sz w:val="24"/>
          <w:szCs w:val="24"/>
          <w:lang w:val="en-GB"/>
        </w:rPr>
      </w:pPr>
      <w:r w:rsidRPr="00863ECD">
        <w:rPr>
          <w:rFonts w:cstheme="minorHAnsi"/>
          <w:b/>
          <w:iCs/>
          <w:sz w:val="24"/>
          <w:szCs w:val="24"/>
        </w:rPr>
        <w:t xml:space="preserve">Panel </w:t>
      </w:r>
      <w:r w:rsidR="000A1331" w:rsidRPr="00863ECD">
        <w:rPr>
          <w:rFonts w:cstheme="minorHAnsi"/>
          <w:b/>
          <w:iCs/>
          <w:sz w:val="24"/>
          <w:szCs w:val="24"/>
          <w:lang w:val="en-GB"/>
        </w:rPr>
        <w:t>Speakers:</w:t>
      </w:r>
    </w:p>
    <w:p w14:paraId="76534F2C" w14:textId="77777777" w:rsidR="00863ECD" w:rsidRPr="00863ECD" w:rsidRDefault="00C04E83" w:rsidP="00863ECD">
      <w:pPr>
        <w:spacing w:after="0" w:line="360" w:lineRule="auto"/>
        <w:ind w:left="-90"/>
        <w:jc w:val="both"/>
        <w:rPr>
          <w:rFonts w:cstheme="minorHAnsi"/>
          <w:iCs/>
          <w:sz w:val="24"/>
          <w:szCs w:val="24"/>
          <w:lang w:val="en-GB"/>
        </w:rPr>
      </w:pPr>
      <w:r w:rsidRPr="00863ECD">
        <w:rPr>
          <w:rFonts w:cstheme="minorHAnsi"/>
          <w:iCs/>
          <w:sz w:val="24"/>
          <w:szCs w:val="24"/>
          <w:lang w:val="en-GB"/>
        </w:rPr>
        <w:t xml:space="preserve">Moderator: </w:t>
      </w:r>
      <w:proofErr w:type="spellStart"/>
      <w:r w:rsidRPr="00863ECD">
        <w:rPr>
          <w:rFonts w:cstheme="minorHAnsi"/>
          <w:iCs/>
          <w:sz w:val="24"/>
          <w:szCs w:val="24"/>
          <w:lang w:val="en-GB"/>
        </w:rPr>
        <w:t>Mr.</w:t>
      </w:r>
      <w:proofErr w:type="spellEnd"/>
      <w:r w:rsidRPr="00863ECD">
        <w:rPr>
          <w:rFonts w:cstheme="minorHAnsi"/>
          <w:iCs/>
          <w:sz w:val="24"/>
          <w:szCs w:val="24"/>
          <w:lang w:val="en-GB"/>
        </w:rPr>
        <w:t xml:space="preserve"> </w:t>
      </w:r>
      <w:proofErr w:type="spellStart"/>
      <w:r w:rsidRPr="00863ECD">
        <w:rPr>
          <w:rFonts w:cstheme="minorHAnsi"/>
          <w:iCs/>
          <w:sz w:val="24"/>
          <w:szCs w:val="24"/>
          <w:lang w:val="en-GB"/>
        </w:rPr>
        <w:t>Giorgi</w:t>
      </w:r>
      <w:proofErr w:type="spellEnd"/>
      <w:r w:rsidRPr="00863ECD">
        <w:rPr>
          <w:rFonts w:cstheme="minorHAnsi"/>
          <w:iCs/>
          <w:sz w:val="24"/>
          <w:szCs w:val="24"/>
          <w:lang w:val="en-GB"/>
        </w:rPr>
        <w:t xml:space="preserve"> </w:t>
      </w:r>
      <w:proofErr w:type="spellStart"/>
      <w:r w:rsidRPr="00863ECD">
        <w:rPr>
          <w:rFonts w:cstheme="minorHAnsi"/>
          <w:iCs/>
          <w:sz w:val="24"/>
          <w:szCs w:val="24"/>
          <w:lang w:val="en-GB"/>
        </w:rPr>
        <w:t>Rukhadze</w:t>
      </w:r>
      <w:proofErr w:type="spellEnd"/>
      <w:r w:rsidRPr="00863ECD">
        <w:rPr>
          <w:rFonts w:cstheme="minorHAnsi"/>
          <w:iCs/>
          <w:sz w:val="24"/>
          <w:szCs w:val="24"/>
          <w:lang w:val="en-GB"/>
        </w:rPr>
        <w:t>, ECPM Vice President</w:t>
      </w:r>
    </w:p>
    <w:p w14:paraId="3DAF9033" w14:textId="77777777" w:rsidR="00863ECD" w:rsidRPr="00863ECD" w:rsidRDefault="00C04E83" w:rsidP="00863ECD">
      <w:pPr>
        <w:spacing w:after="0" w:line="360" w:lineRule="auto"/>
        <w:ind w:left="-90"/>
        <w:jc w:val="both"/>
        <w:rPr>
          <w:rFonts w:cstheme="minorHAnsi"/>
          <w:iCs/>
          <w:sz w:val="24"/>
          <w:szCs w:val="24"/>
          <w:lang w:val="en-GB"/>
        </w:rPr>
      </w:pPr>
      <w:r w:rsidRPr="00863ECD">
        <w:rPr>
          <w:rFonts w:cstheme="minorHAnsi"/>
          <w:bCs/>
          <w:iCs/>
          <w:sz w:val="24"/>
          <w:szCs w:val="24"/>
        </w:rPr>
        <w:t xml:space="preserve">Mr. </w:t>
      </w:r>
      <w:proofErr w:type="spellStart"/>
      <w:r w:rsidRPr="00863ECD">
        <w:rPr>
          <w:rFonts w:cstheme="minorHAnsi"/>
          <w:bCs/>
          <w:iCs/>
          <w:sz w:val="24"/>
          <w:szCs w:val="24"/>
        </w:rPr>
        <w:t>Nodar</w:t>
      </w:r>
      <w:proofErr w:type="spellEnd"/>
      <w:r w:rsidRPr="00863ECD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863ECD">
        <w:rPr>
          <w:rFonts w:cstheme="minorHAnsi"/>
          <w:bCs/>
          <w:iCs/>
          <w:sz w:val="24"/>
          <w:szCs w:val="24"/>
        </w:rPr>
        <w:t>Kharshiladze</w:t>
      </w:r>
      <w:proofErr w:type="spellEnd"/>
      <w:r w:rsidRPr="00863ECD">
        <w:rPr>
          <w:rFonts w:cstheme="minorHAnsi"/>
          <w:bCs/>
          <w:iCs/>
          <w:sz w:val="24"/>
          <w:szCs w:val="24"/>
        </w:rPr>
        <w:t xml:space="preserve">, </w:t>
      </w:r>
      <w:r w:rsidRPr="00863ECD">
        <w:rPr>
          <w:rFonts w:cstheme="minorHAnsi"/>
          <w:bCs/>
          <w:i/>
          <w:iCs/>
          <w:sz w:val="24"/>
          <w:szCs w:val="24"/>
        </w:rPr>
        <w:t>Senior Fellow, GFSIS</w:t>
      </w:r>
    </w:p>
    <w:p w14:paraId="534F2A5B" w14:textId="77777777" w:rsidR="00863ECD" w:rsidRPr="00863ECD" w:rsidRDefault="00C04E83" w:rsidP="00863ECD">
      <w:pPr>
        <w:spacing w:after="0" w:line="360" w:lineRule="auto"/>
        <w:ind w:left="-90"/>
        <w:jc w:val="both"/>
        <w:rPr>
          <w:rFonts w:cstheme="minorHAnsi"/>
          <w:iCs/>
          <w:sz w:val="24"/>
          <w:szCs w:val="24"/>
          <w:lang w:val="en-GB"/>
        </w:rPr>
      </w:pPr>
      <w:r w:rsidRPr="00863ECD">
        <w:rPr>
          <w:rFonts w:cstheme="minorHAnsi"/>
          <w:bCs/>
          <w:iCs/>
          <w:sz w:val="24"/>
          <w:szCs w:val="24"/>
        </w:rPr>
        <w:t xml:space="preserve">Mrs. </w:t>
      </w:r>
      <w:proofErr w:type="spellStart"/>
      <w:r w:rsidRPr="00863ECD">
        <w:rPr>
          <w:rFonts w:cstheme="minorHAnsi"/>
          <w:bCs/>
          <w:iCs/>
          <w:sz w:val="24"/>
          <w:szCs w:val="24"/>
        </w:rPr>
        <w:t>Khatuna</w:t>
      </w:r>
      <w:proofErr w:type="spellEnd"/>
      <w:r w:rsidRPr="00863ECD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863ECD">
        <w:rPr>
          <w:rFonts w:cstheme="minorHAnsi"/>
          <w:bCs/>
          <w:iCs/>
          <w:sz w:val="24"/>
          <w:szCs w:val="24"/>
        </w:rPr>
        <w:t>Lagazidze</w:t>
      </w:r>
      <w:proofErr w:type="spellEnd"/>
      <w:r w:rsidRPr="00863ECD">
        <w:rPr>
          <w:rFonts w:cstheme="minorHAnsi"/>
          <w:bCs/>
          <w:iCs/>
          <w:sz w:val="24"/>
          <w:szCs w:val="24"/>
        </w:rPr>
        <w:t>,</w:t>
      </w:r>
      <w:r w:rsidRPr="00863ECD">
        <w:rPr>
          <w:rFonts w:cstheme="minorHAnsi"/>
          <w:bCs/>
          <w:i/>
          <w:iCs/>
          <w:sz w:val="24"/>
          <w:szCs w:val="24"/>
        </w:rPr>
        <w:t xml:space="preserve"> Security Expert, Georgian Institute for European Values.</w:t>
      </w:r>
    </w:p>
    <w:p w14:paraId="457F46C6" w14:textId="77777777" w:rsidR="00863ECD" w:rsidRPr="00863ECD" w:rsidRDefault="00C04E83" w:rsidP="00863ECD">
      <w:pPr>
        <w:spacing w:after="0" w:line="360" w:lineRule="auto"/>
        <w:ind w:left="-90"/>
        <w:jc w:val="both"/>
        <w:rPr>
          <w:rFonts w:cstheme="minorHAnsi"/>
          <w:iCs/>
          <w:sz w:val="24"/>
          <w:szCs w:val="24"/>
          <w:lang w:val="en-GB"/>
        </w:rPr>
      </w:pPr>
      <w:r w:rsidRPr="00863ECD">
        <w:rPr>
          <w:rFonts w:cstheme="minorHAnsi"/>
          <w:bCs/>
          <w:iCs/>
          <w:sz w:val="24"/>
          <w:szCs w:val="24"/>
        </w:rPr>
        <w:t xml:space="preserve">Mr. </w:t>
      </w:r>
      <w:proofErr w:type="spellStart"/>
      <w:r w:rsidRPr="00863ECD">
        <w:rPr>
          <w:rFonts w:cstheme="minorHAnsi"/>
          <w:bCs/>
          <w:iCs/>
          <w:sz w:val="24"/>
          <w:szCs w:val="24"/>
        </w:rPr>
        <w:t>Tornike</w:t>
      </w:r>
      <w:proofErr w:type="spellEnd"/>
      <w:r w:rsidRPr="00863ECD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863ECD">
        <w:rPr>
          <w:rFonts w:cstheme="minorHAnsi"/>
          <w:bCs/>
          <w:iCs/>
          <w:sz w:val="24"/>
          <w:szCs w:val="24"/>
        </w:rPr>
        <w:t>Sharashenidze</w:t>
      </w:r>
      <w:proofErr w:type="spellEnd"/>
      <w:r w:rsidRPr="00863ECD">
        <w:rPr>
          <w:rFonts w:cstheme="minorHAnsi"/>
          <w:bCs/>
          <w:iCs/>
          <w:sz w:val="24"/>
          <w:szCs w:val="24"/>
        </w:rPr>
        <w:t xml:space="preserve">, </w:t>
      </w:r>
      <w:r w:rsidRPr="00863ECD">
        <w:rPr>
          <w:rFonts w:cstheme="minorHAnsi"/>
          <w:bCs/>
          <w:i/>
          <w:iCs/>
          <w:sz w:val="24"/>
          <w:szCs w:val="24"/>
        </w:rPr>
        <w:t>Head of IR Faculty, GIPA</w:t>
      </w:r>
    </w:p>
    <w:p w14:paraId="14FE750F" w14:textId="77777777" w:rsidR="00863ECD" w:rsidRPr="00863ECD" w:rsidRDefault="000A1331" w:rsidP="00863ECD">
      <w:pPr>
        <w:spacing w:after="0" w:line="360" w:lineRule="auto"/>
        <w:ind w:left="-90"/>
        <w:jc w:val="both"/>
        <w:rPr>
          <w:rFonts w:cstheme="minorHAnsi"/>
          <w:iCs/>
          <w:sz w:val="24"/>
          <w:szCs w:val="24"/>
          <w:lang w:val="en-GB"/>
        </w:rPr>
      </w:pPr>
      <w:r w:rsidRPr="00863ECD">
        <w:rPr>
          <w:rFonts w:cstheme="minorHAnsi"/>
          <w:iCs/>
          <w:sz w:val="24"/>
          <w:szCs w:val="24"/>
          <w:lang w:val="en-GB"/>
        </w:rPr>
        <w:t xml:space="preserve">12:30 – </w:t>
      </w:r>
      <w:proofErr w:type="gramStart"/>
      <w:r w:rsidRPr="00863ECD">
        <w:rPr>
          <w:rFonts w:cstheme="minorHAnsi"/>
          <w:iCs/>
          <w:sz w:val="24"/>
          <w:szCs w:val="24"/>
          <w:lang w:val="en-GB"/>
        </w:rPr>
        <w:t>12</w:t>
      </w:r>
      <w:r w:rsidR="00590891" w:rsidRPr="00863ECD">
        <w:rPr>
          <w:rFonts w:cstheme="minorHAnsi"/>
          <w:iCs/>
          <w:sz w:val="24"/>
          <w:szCs w:val="24"/>
          <w:lang w:val="en-GB"/>
        </w:rPr>
        <w:t>:45</w:t>
      </w:r>
      <w:r w:rsidR="00B833CC" w:rsidRPr="00863ECD">
        <w:rPr>
          <w:rFonts w:cstheme="minorHAnsi"/>
          <w:iCs/>
          <w:sz w:val="24"/>
          <w:szCs w:val="24"/>
          <w:lang w:val="en-GB"/>
        </w:rPr>
        <w:t xml:space="preserve"> </w:t>
      </w:r>
      <w:r w:rsidR="00590891" w:rsidRPr="00863ECD">
        <w:rPr>
          <w:rFonts w:cstheme="minorHAnsi"/>
          <w:iCs/>
          <w:sz w:val="24"/>
          <w:szCs w:val="24"/>
          <w:lang w:val="en-GB"/>
        </w:rPr>
        <w:t xml:space="preserve"> </w:t>
      </w:r>
      <w:r w:rsidR="00B833CC" w:rsidRPr="00863ECD">
        <w:rPr>
          <w:rFonts w:cstheme="minorHAnsi"/>
          <w:iCs/>
          <w:sz w:val="24"/>
          <w:szCs w:val="24"/>
        </w:rPr>
        <w:t>Live</w:t>
      </w:r>
      <w:proofErr w:type="gramEnd"/>
      <w:r w:rsidR="00B833CC" w:rsidRPr="00863ECD">
        <w:rPr>
          <w:rFonts w:cstheme="minorHAnsi"/>
          <w:iCs/>
          <w:sz w:val="24"/>
          <w:szCs w:val="24"/>
        </w:rPr>
        <w:t xml:space="preserve"> I from Ukraine. </w:t>
      </w:r>
      <w:proofErr w:type="spellStart"/>
      <w:r w:rsidR="00B833CC" w:rsidRPr="00863ECD">
        <w:rPr>
          <w:rFonts w:cstheme="minorHAnsi"/>
          <w:iCs/>
          <w:sz w:val="24"/>
          <w:szCs w:val="24"/>
        </w:rPr>
        <w:t>Yulia</w:t>
      </w:r>
      <w:proofErr w:type="spellEnd"/>
      <w:r w:rsidR="00B833CC" w:rsidRPr="00863ECD">
        <w:rPr>
          <w:rFonts w:cstheme="minorHAnsi"/>
          <w:iCs/>
          <w:sz w:val="24"/>
          <w:szCs w:val="24"/>
        </w:rPr>
        <w:t xml:space="preserve"> Timoshenko. Leader of </w:t>
      </w:r>
      <w:proofErr w:type="spellStart"/>
      <w:r w:rsidR="00B833CC" w:rsidRPr="00863ECD">
        <w:rPr>
          <w:rFonts w:cstheme="minorHAnsi"/>
          <w:sz w:val="24"/>
          <w:szCs w:val="24"/>
        </w:rPr>
        <w:t>Batkivshchyna</w:t>
      </w:r>
      <w:proofErr w:type="spellEnd"/>
      <w:r w:rsidR="00B833CC" w:rsidRPr="00863ECD">
        <w:rPr>
          <w:rFonts w:cstheme="minorHAnsi"/>
          <w:sz w:val="24"/>
          <w:szCs w:val="24"/>
        </w:rPr>
        <w:t xml:space="preserve"> party</w:t>
      </w:r>
      <w:r w:rsidR="00B833CC" w:rsidRPr="00863ECD">
        <w:rPr>
          <w:rFonts w:cstheme="minorHAnsi"/>
          <w:iCs/>
          <w:sz w:val="24"/>
          <w:szCs w:val="24"/>
        </w:rPr>
        <w:t xml:space="preserve"> </w:t>
      </w:r>
    </w:p>
    <w:p w14:paraId="545C2313" w14:textId="77777777" w:rsidR="00863ECD" w:rsidRPr="00863ECD" w:rsidRDefault="000A1331" w:rsidP="00863ECD">
      <w:pPr>
        <w:spacing w:after="0" w:line="360" w:lineRule="auto"/>
        <w:ind w:left="-90"/>
        <w:jc w:val="both"/>
        <w:rPr>
          <w:rFonts w:cstheme="minorHAnsi"/>
          <w:iCs/>
          <w:sz w:val="24"/>
          <w:szCs w:val="24"/>
          <w:lang w:val="en-GB"/>
        </w:rPr>
      </w:pPr>
      <w:r w:rsidRPr="00863ECD">
        <w:rPr>
          <w:rFonts w:cstheme="minorHAnsi"/>
          <w:iCs/>
          <w:sz w:val="24"/>
          <w:szCs w:val="24"/>
          <w:lang w:val="en-GB"/>
        </w:rPr>
        <w:t>12:45- 13</w:t>
      </w:r>
      <w:r w:rsidR="00590891" w:rsidRPr="00863ECD">
        <w:rPr>
          <w:rFonts w:cstheme="minorHAnsi"/>
          <w:iCs/>
          <w:sz w:val="24"/>
          <w:szCs w:val="24"/>
          <w:lang w:val="en-GB"/>
        </w:rPr>
        <w:t>:</w:t>
      </w:r>
      <w:r w:rsidR="00590891" w:rsidRPr="00863ECD">
        <w:rPr>
          <w:rFonts w:cstheme="minorHAnsi"/>
          <w:iCs/>
          <w:sz w:val="24"/>
          <w:szCs w:val="24"/>
          <w:lang w:val="ka-GE"/>
        </w:rPr>
        <w:t>00</w:t>
      </w:r>
      <w:r w:rsidR="00590891" w:rsidRPr="00863ECD">
        <w:rPr>
          <w:rFonts w:cstheme="minorHAnsi"/>
          <w:iCs/>
          <w:sz w:val="24"/>
          <w:szCs w:val="24"/>
          <w:lang w:val="en-GB"/>
        </w:rPr>
        <w:t xml:space="preserve"> </w:t>
      </w:r>
      <w:r w:rsidR="00B833CC" w:rsidRPr="00863ECD">
        <w:rPr>
          <w:rFonts w:cstheme="minorHAnsi"/>
          <w:iCs/>
          <w:sz w:val="24"/>
          <w:szCs w:val="24"/>
          <w:lang w:val="en-GB"/>
        </w:rPr>
        <w:t>Q and A Session</w:t>
      </w:r>
    </w:p>
    <w:p w14:paraId="5FE8213E" w14:textId="6DBA66BE" w:rsidR="002B55FA" w:rsidRPr="00863ECD" w:rsidRDefault="002D0D9D" w:rsidP="00863ECD">
      <w:pPr>
        <w:spacing w:after="0" w:line="360" w:lineRule="auto"/>
        <w:ind w:left="-90"/>
        <w:jc w:val="both"/>
        <w:rPr>
          <w:rFonts w:cstheme="minorHAnsi"/>
          <w:iCs/>
          <w:sz w:val="24"/>
          <w:szCs w:val="24"/>
          <w:lang w:val="en-GB"/>
        </w:rPr>
      </w:pPr>
      <w:r w:rsidRPr="00863ECD">
        <w:rPr>
          <w:rFonts w:cstheme="minorHAnsi"/>
          <w:iCs/>
          <w:sz w:val="24"/>
          <w:szCs w:val="24"/>
        </w:rPr>
        <w:t xml:space="preserve">13:00 – </w:t>
      </w:r>
      <w:proofErr w:type="gramStart"/>
      <w:r w:rsidRPr="00863ECD">
        <w:rPr>
          <w:rFonts w:cstheme="minorHAnsi"/>
          <w:iCs/>
          <w:sz w:val="24"/>
          <w:szCs w:val="24"/>
        </w:rPr>
        <w:t>14:00</w:t>
      </w:r>
      <w:r w:rsidR="002B55FA" w:rsidRPr="00863ECD">
        <w:rPr>
          <w:rFonts w:cstheme="minorHAnsi"/>
          <w:iCs/>
          <w:sz w:val="24"/>
          <w:szCs w:val="24"/>
        </w:rPr>
        <w:t xml:space="preserve"> </w:t>
      </w:r>
      <w:r w:rsidRPr="00863ECD">
        <w:rPr>
          <w:rFonts w:cstheme="minorHAnsi"/>
          <w:iCs/>
          <w:sz w:val="24"/>
          <w:szCs w:val="24"/>
        </w:rPr>
        <w:t xml:space="preserve"> Lunch</w:t>
      </w:r>
      <w:proofErr w:type="gramEnd"/>
    </w:p>
    <w:p w14:paraId="042C02C9" w14:textId="77777777" w:rsidR="00863ECD" w:rsidRPr="00863ECD" w:rsidRDefault="00863ECD" w:rsidP="00863ECD">
      <w:pPr>
        <w:tabs>
          <w:tab w:val="left" w:pos="0"/>
        </w:tabs>
        <w:spacing w:after="0" w:line="360" w:lineRule="auto"/>
        <w:jc w:val="both"/>
        <w:rPr>
          <w:rFonts w:cstheme="minorHAnsi"/>
          <w:iCs/>
          <w:sz w:val="24"/>
          <w:szCs w:val="24"/>
        </w:rPr>
      </w:pPr>
    </w:p>
    <w:p w14:paraId="27738E38" w14:textId="77777777" w:rsidR="00863ECD" w:rsidRPr="00863ECD" w:rsidRDefault="00863ECD" w:rsidP="00863ECD">
      <w:pPr>
        <w:tabs>
          <w:tab w:val="left" w:pos="0"/>
        </w:tabs>
        <w:spacing w:after="0" w:line="360" w:lineRule="auto"/>
        <w:jc w:val="both"/>
        <w:rPr>
          <w:rFonts w:cstheme="minorHAnsi"/>
          <w:iCs/>
          <w:sz w:val="24"/>
          <w:szCs w:val="24"/>
        </w:rPr>
      </w:pPr>
    </w:p>
    <w:p w14:paraId="7538B3FB" w14:textId="77777777" w:rsidR="00B833CC" w:rsidRPr="00863ECD" w:rsidRDefault="00B833CC" w:rsidP="00863ECD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</w:p>
    <w:p w14:paraId="7712A39D" w14:textId="71CB040C" w:rsidR="009A0639" w:rsidRPr="00863ECD" w:rsidRDefault="009A0639" w:rsidP="00863EC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63ECD">
        <w:rPr>
          <w:rFonts w:cstheme="minorHAnsi"/>
          <w:b/>
          <w:sz w:val="24"/>
          <w:szCs w:val="24"/>
        </w:rPr>
        <w:t>Session 2</w:t>
      </w:r>
      <w:r w:rsidR="00A95B66" w:rsidRPr="00863ECD">
        <w:rPr>
          <w:rFonts w:cstheme="minorHAnsi"/>
          <w:b/>
          <w:sz w:val="24"/>
          <w:szCs w:val="24"/>
        </w:rPr>
        <w:t>.</w:t>
      </w:r>
      <w:r w:rsidRPr="00863ECD">
        <w:rPr>
          <w:rFonts w:cstheme="minorHAnsi"/>
          <w:b/>
          <w:sz w:val="24"/>
          <w:szCs w:val="24"/>
        </w:rPr>
        <w:t xml:space="preserve"> Terrorism threat in the region and the EU</w:t>
      </w:r>
    </w:p>
    <w:p w14:paraId="13FBCD02" w14:textId="77777777" w:rsidR="00863ECD" w:rsidRDefault="00B833CC" w:rsidP="00863ECD">
      <w:pPr>
        <w:spacing w:after="0" w:line="360" w:lineRule="auto"/>
        <w:ind w:left="-90" w:firstLine="90"/>
        <w:jc w:val="both"/>
        <w:rPr>
          <w:rFonts w:cstheme="minorHAnsi"/>
          <w:bCs/>
          <w:sz w:val="24"/>
          <w:szCs w:val="24"/>
          <w:lang w:val="en-GB"/>
        </w:rPr>
      </w:pPr>
      <w:r w:rsidRPr="00863ECD">
        <w:rPr>
          <w:rFonts w:cstheme="minorHAnsi"/>
          <w:iCs/>
          <w:sz w:val="24"/>
          <w:szCs w:val="24"/>
          <w:lang w:val="en-GB"/>
        </w:rPr>
        <w:t>14:00 - 14:30</w:t>
      </w:r>
      <w:r w:rsidR="009A0639" w:rsidRPr="00863ECD">
        <w:rPr>
          <w:rFonts w:cstheme="minorHAnsi"/>
          <w:iCs/>
          <w:sz w:val="24"/>
          <w:szCs w:val="24"/>
          <w:lang w:val="en-GB"/>
        </w:rPr>
        <w:t xml:space="preserve"> </w:t>
      </w:r>
      <w:r w:rsidR="009A0639" w:rsidRPr="00863ECD">
        <w:rPr>
          <w:rFonts w:cstheme="minorHAnsi"/>
          <w:bCs/>
          <w:sz w:val="24"/>
          <w:szCs w:val="24"/>
          <w:lang w:val="en-GB"/>
        </w:rPr>
        <w:t xml:space="preserve">Opening Remarks </w:t>
      </w:r>
    </w:p>
    <w:p w14:paraId="2793355A" w14:textId="3DF4802C" w:rsidR="00DC11CD" w:rsidRPr="00863ECD" w:rsidRDefault="00DC11CD" w:rsidP="00863ECD">
      <w:pPr>
        <w:spacing w:after="0" w:line="360" w:lineRule="auto"/>
        <w:ind w:left="-90" w:firstLine="90"/>
        <w:jc w:val="both"/>
        <w:rPr>
          <w:rFonts w:cstheme="minorHAnsi"/>
          <w:bCs/>
          <w:sz w:val="24"/>
          <w:szCs w:val="24"/>
          <w:lang w:val="en-GB"/>
        </w:rPr>
      </w:pPr>
      <w:proofErr w:type="spellStart"/>
      <w:r w:rsidRPr="00863ECD">
        <w:rPr>
          <w:rFonts w:cstheme="minorHAnsi"/>
          <w:bCs/>
          <w:sz w:val="24"/>
          <w:szCs w:val="24"/>
          <w:lang w:val="en-GB"/>
        </w:rPr>
        <w:t>Mr.</w:t>
      </w:r>
      <w:proofErr w:type="spellEnd"/>
      <w:r w:rsidRPr="00863ECD">
        <w:rPr>
          <w:rFonts w:cstheme="minorHAnsi"/>
          <w:bCs/>
          <w:sz w:val="24"/>
          <w:szCs w:val="24"/>
          <w:lang w:val="en-GB"/>
        </w:rPr>
        <w:t xml:space="preserve"> Peter </w:t>
      </w:r>
      <w:proofErr w:type="spellStart"/>
      <w:r w:rsidRPr="00863ECD">
        <w:rPr>
          <w:rFonts w:cstheme="minorHAnsi"/>
          <w:bCs/>
          <w:sz w:val="24"/>
          <w:szCs w:val="24"/>
          <w:lang w:val="en-GB"/>
        </w:rPr>
        <w:t>Ostman</w:t>
      </w:r>
      <w:proofErr w:type="spellEnd"/>
      <w:r w:rsidRPr="00863ECD">
        <w:rPr>
          <w:rFonts w:cstheme="minorHAnsi"/>
          <w:bCs/>
          <w:sz w:val="24"/>
          <w:szCs w:val="24"/>
          <w:lang w:val="en-GB"/>
        </w:rPr>
        <w:t>, MP, ECPM President</w:t>
      </w:r>
    </w:p>
    <w:p w14:paraId="5449F812" w14:textId="79A39288" w:rsidR="00863ECD" w:rsidRPr="00863ECD" w:rsidRDefault="00863ECD" w:rsidP="00863ECD">
      <w:pPr>
        <w:spacing w:after="0" w:line="360" w:lineRule="auto"/>
        <w:ind w:left="-9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lang w:val="en-GB"/>
        </w:rPr>
        <w:t xml:space="preserve"> </w:t>
      </w:r>
      <w:r w:rsidR="00B833CC" w:rsidRPr="00863ECD">
        <w:rPr>
          <w:rFonts w:cstheme="minorHAnsi"/>
          <w:iCs/>
          <w:sz w:val="24"/>
          <w:szCs w:val="24"/>
          <w:lang w:val="en-GB"/>
        </w:rPr>
        <w:t>14:30 – 15:3</w:t>
      </w:r>
      <w:r w:rsidR="009A0639" w:rsidRPr="00863ECD">
        <w:rPr>
          <w:rFonts w:cstheme="minorHAnsi"/>
          <w:iCs/>
          <w:sz w:val="24"/>
          <w:szCs w:val="24"/>
          <w:lang w:val="en-GB"/>
        </w:rPr>
        <w:t>0 Panel 1</w:t>
      </w:r>
      <w:r w:rsidR="009A0639" w:rsidRPr="00863ECD">
        <w:rPr>
          <w:rFonts w:cstheme="minorHAnsi"/>
          <w:bCs/>
          <w:caps/>
          <w:sz w:val="24"/>
          <w:szCs w:val="24"/>
          <w:lang w:val="en-GB"/>
        </w:rPr>
        <w:t xml:space="preserve">: </w:t>
      </w:r>
      <w:r w:rsidR="009A0639" w:rsidRPr="00863ECD">
        <w:rPr>
          <w:rFonts w:cstheme="minorHAnsi"/>
          <w:bCs/>
          <w:iCs/>
          <w:caps/>
          <w:sz w:val="24"/>
          <w:szCs w:val="24"/>
          <w:lang w:val="en-GB"/>
        </w:rPr>
        <w:t xml:space="preserve"> </w:t>
      </w:r>
      <w:r w:rsidR="009A0639" w:rsidRPr="00863ECD">
        <w:rPr>
          <w:rFonts w:cstheme="minorHAnsi"/>
          <w:sz w:val="24"/>
          <w:szCs w:val="24"/>
          <w:shd w:val="clear" w:color="auto" w:fill="FFFFFF"/>
        </w:rPr>
        <w:t xml:space="preserve">Terrorism challenges in the </w:t>
      </w:r>
      <w:bookmarkStart w:id="0" w:name="_GoBack"/>
      <w:r w:rsidR="009A0639" w:rsidRPr="00863ECD">
        <w:rPr>
          <w:rFonts w:cstheme="minorHAnsi"/>
          <w:sz w:val="24"/>
          <w:szCs w:val="24"/>
          <w:shd w:val="clear" w:color="auto" w:fill="FFFFFF"/>
        </w:rPr>
        <w:t xml:space="preserve">wider black </w:t>
      </w:r>
      <w:bookmarkEnd w:id="0"/>
      <w:r w:rsidR="009A0639" w:rsidRPr="00863ECD">
        <w:rPr>
          <w:rFonts w:cstheme="minorHAnsi"/>
          <w:sz w:val="24"/>
          <w:szCs w:val="24"/>
          <w:shd w:val="clear" w:color="auto" w:fill="FFFFFF"/>
        </w:rPr>
        <w:t>sea region</w:t>
      </w:r>
      <w:r w:rsidR="00573771" w:rsidRPr="00863ECD">
        <w:rPr>
          <w:rFonts w:cstheme="minorHAnsi"/>
          <w:sz w:val="24"/>
          <w:szCs w:val="24"/>
          <w:shd w:val="clear" w:color="auto" w:fill="FFFFFF"/>
        </w:rPr>
        <w:t xml:space="preserve"> and the </w:t>
      </w:r>
      <w:r w:rsidR="000E1CD0" w:rsidRPr="00863ECD">
        <w:rPr>
          <w:rFonts w:cstheme="minorHAnsi"/>
          <w:sz w:val="24"/>
          <w:szCs w:val="24"/>
          <w:shd w:val="clear" w:color="auto" w:fill="FFFFFF"/>
        </w:rPr>
        <w:t>continent</w:t>
      </w:r>
      <w:r w:rsidR="009A0639" w:rsidRPr="00863ECD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B833CC" w:rsidRPr="00863ECD">
        <w:rPr>
          <w:rFonts w:cstheme="minorHAnsi"/>
          <w:sz w:val="24"/>
          <w:szCs w:val="24"/>
          <w:shd w:val="clear" w:color="auto" w:fill="FFFFFF"/>
        </w:rPr>
        <w:t xml:space="preserve">  </w:t>
      </w:r>
      <w:r w:rsidRPr="00863ECD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E1CD0" w:rsidRPr="00863ECD">
        <w:rPr>
          <w:rFonts w:cstheme="minorHAnsi"/>
          <w:sz w:val="24"/>
          <w:szCs w:val="24"/>
          <w:shd w:val="clear" w:color="auto" w:fill="FFFFFF"/>
        </w:rPr>
        <w:t xml:space="preserve">Situation in </w:t>
      </w:r>
      <w:r w:rsidR="00A95B66" w:rsidRPr="00863ECD">
        <w:rPr>
          <w:rFonts w:cstheme="minorHAnsi"/>
          <w:sz w:val="24"/>
          <w:szCs w:val="24"/>
          <w:shd w:val="clear" w:color="auto" w:fill="FFFFFF"/>
        </w:rPr>
        <w:t xml:space="preserve">Syria, </w:t>
      </w:r>
      <w:r w:rsidR="009A0639" w:rsidRPr="00863ECD">
        <w:rPr>
          <w:rFonts w:cstheme="minorHAnsi"/>
          <w:sz w:val="24"/>
          <w:szCs w:val="24"/>
          <w:shd w:val="clear" w:color="auto" w:fill="FFFFFF"/>
        </w:rPr>
        <w:t xml:space="preserve">Turkey and the EU. </w:t>
      </w:r>
    </w:p>
    <w:p w14:paraId="6195D295" w14:textId="77777777" w:rsidR="00863ECD" w:rsidRPr="00863ECD" w:rsidRDefault="00863ECD" w:rsidP="00863ECD">
      <w:pPr>
        <w:spacing w:after="0" w:line="360" w:lineRule="auto"/>
        <w:ind w:left="-90"/>
        <w:jc w:val="both"/>
        <w:rPr>
          <w:rFonts w:cstheme="minorHAnsi"/>
          <w:b/>
          <w:iCs/>
          <w:sz w:val="24"/>
          <w:szCs w:val="24"/>
          <w:lang w:val="en-GB"/>
        </w:rPr>
      </w:pPr>
      <w:r w:rsidRPr="00863ECD">
        <w:rPr>
          <w:rFonts w:cstheme="minorHAnsi"/>
          <w:b/>
          <w:iCs/>
          <w:sz w:val="24"/>
          <w:szCs w:val="24"/>
        </w:rPr>
        <w:t xml:space="preserve">Panel </w:t>
      </w:r>
      <w:r w:rsidRPr="00863ECD">
        <w:rPr>
          <w:rFonts w:cstheme="minorHAnsi"/>
          <w:b/>
          <w:iCs/>
          <w:sz w:val="24"/>
          <w:szCs w:val="24"/>
          <w:lang w:val="en-GB"/>
        </w:rPr>
        <w:t>Speakers:</w:t>
      </w:r>
    </w:p>
    <w:p w14:paraId="0F073D39" w14:textId="34BE9BEA" w:rsidR="00C04E83" w:rsidRPr="00863ECD" w:rsidRDefault="00C04E83" w:rsidP="00863ECD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63ECD">
        <w:rPr>
          <w:rFonts w:cstheme="minorHAnsi"/>
          <w:sz w:val="24"/>
          <w:szCs w:val="24"/>
          <w:shd w:val="clear" w:color="auto" w:fill="FFFFFF"/>
        </w:rPr>
        <w:t xml:space="preserve">Moderator:  </w:t>
      </w:r>
      <w:r w:rsidRPr="00863ECD">
        <w:rPr>
          <w:rFonts w:cstheme="minorHAnsi"/>
          <w:bCs/>
          <w:iCs/>
          <w:sz w:val="24"/>
          <w:szCs w:val="24"/>
        </w:rPr>
        <w:t xml:space="preserve">Mr. </w:t>
      </w:r>
      <w:proofErr w:type="spellStart"/>
      <w:r w:rsidRPr="00863ECD">
        <w:rPr>
          <w:rFonts w:cstheme="minorHAnsi"/>
          <w:bCs/>
          <w:iCs/>
          <w:sz w:val="24"/>
          <w:szCs w:val="24"/>
        </w:rPr>
        <w:t>Nodar</w:t>
      </w:r>
      <w:proofErr w:type="spellEnd"/>
      <w:r w:rsidRPr="00863ECD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863ECD">
        <w:rPr>
          <w:rFonts w:cstheme="minorHAnsi"/>
          <w:bCs/>
          <w:iCs/>
          <w:sz w:val="24"/>
          <w:szCs w:val="24"/>
        </w:rPr>
        <w:t>Kharshiladze</w:t>
      </w:r>
      <w:proofErr w:type="spellEnd"/>
      <w:r w:rsidRPr="00863ECD">
        <w:rPr>
          <w:rFonts w:cstheme="minorHAnsi"/>
          <w:bCs/>
          <w:iCs/>
          <w:sz w:val="24"/>
          <w:szCs w:val="24"/>
        </w:rPr>
        <w:t xml:space="preserve">, </w:t>
      </w:r>
      <w:r w:rsidRPr="00863ECD">
        <w:rPr>
          <w:rFonts w:cstheme="minorHAnsi"/>
          <w:bCs/>
          <w:i/>
          <w:iCs/>
          <w:sz w:val="24"/>
          <w:szCs w:val="24"/>
        </w:rPr>
        <w:t>Senior Fellow, GFSIS</w:t>
      </w:r>
    </w:p>
    <w:p w14:paraId="307F68E0" w14:textId="51DBDEE4" w:rsidR="00C442D3" w:rsidRPr="00863ECD" w:rsidRDefault="00C442D3" w:rsidP="00863ECD">
      <w:pPr>
        <w:spacing w:after="0" w:line="360" w:lineRule="auto"/>
        <w:ind w:left="-90" w:firstLine="90"/>
        <w:jc w:val="both"/>
        <w:rPr>
          <w:rFonts w:cstheme="minorHAnsi"/>
          <w:bCs/>
          <w:i/>
          <w:iCs/>
          <w:sz w:val="24"/>
          <w:szCs w:val="24"/>
        </w:rPr>
      </w:pPr>
      <w:r w:rsidRPr="00863ECD">
        <w:rPr>
          <w:rFonts w:cstheme="minorHAnsi"/>
          <w:sz w:val="24"/>
          <w:szCs w:val="24"/>
          <w:shd w:val="clear" w:color="auto" w:fill="FFFFFF"/>
        </w:rPr>
        <w:t xml:space="preserve">Mr. </w:t>
      </w:r>
      <w:proofErr w:type="spellStart"/>
      <w:r w:rsidRPr="00863ECD">
        <w:rPr>
          <w:rFonts w:cstheme="minorHAnsi"/>
          <w:sz w:val="24"/>
          <w:szCs w:val="24"/>
          <w:shd w:val="clear" w:color="auto" w:fill="FFFFFF"/>
        </w:rPr>
        <w:t>Nika</w:t>
      </w:r>
      <w:proofErr w:type="spellEnd"/>
      <w:r w:rsidRPr="00863ECD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863ECD">
        <w:rPr>
          <w:rFonts w:cstheme="minorHAnsi"/>
          <w:sz w:val="24"/>
          <w:szCs w:val="24"/>
          <w:shd w:val="clear" w:color="auto" w:fill="FFFFFF"/>
        </w:rPr>
        <w:t>Chitidze</w:t>
      </w:r>
      <w:proofErr w:type="spellEnd"/>
      <w:r w:rsidRPr="00863ECD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863ECD">
        <w:rPr>
          <w:rFonts w:cstheme="minorHAnsi"/>
          <w:bCs/>
          <w:i/>
          <w:iCs/>
          <w:sz w:val="24"/>
          <w:szCs w:val="24"/>
        </w:rPr>
        <w:t>Prof. IBSU University.</w:t>
      </w:r>
    </w:p>
    <w:p w14:paraId="0EDC18AF" w14:textId="77777777" w:rsidR="00C442D3" w:rsidRPr="00863ECD" w:rsidRDefault="00C442D3" w:rsidP="00863ECD">
      <w:pPr>
        <w:spacing w:after="0" w:line="360" w:lineRule="auto"/>
        <w:ind w:left="-90" w:firstLine="90"/>
        <w:jc w:val="both"/>
        <w:rPr>
          <w:rFonts w:cstheme="minorHAnsi"/>
          <w:bCs/>
          <w:i/>
          <w:iCs/>
          <w:sz w:val="24"/>
          <w:szCs w:val="24"/>
        </w:rPr>
      </w:pPr>
      <w:r w:rsidRPr="00863ECD">
        <w:rPr>
          <w:rFonts w:cstheme="minorHAnsi"/>
          <w:bCs/>
          <w:iCs/>
          <w:sz w:val="24"/>
          <w:szCs w:val="24"/>
        </w:rPr>
        <w:t xml:space="preserve">Mr. George </w:t>
      </w:r>
      <w:proofErr w:type="spellStart"/>
      <w:r w:rsidRPr="00863ECD">
        <w:rPr>
          <w:rFonts w:cstheme="minorHAnsi"/>
          <w:bCs/>
          <w:iCs/>
          <w:sz w:val="24"/>
          <w:szCs w:val="24"/>
        </w:rPr>
        <w:t>Targamadze</w:t>
      </w:r>
      <w:proofErr w:type="spellEnd"/>
      <w:r w:rsidRPr="00863ECD">
        <w:rPr>
          <w:rFonts w:cstheme="minorHAnsi"/>
          <w:bCs/>
          <w:iCs/>
          <w:sz w:val="24"/>
          <w:szCs w:val="24"/>
        </w:rPr>
        <w:t>,</w:t>
      </w:r>
      <w:r w:rsidRPr="00863ECD">
        <w:rPr>
          <w:rFonts w:eastAsia="Times New Roman" w:cstheme="minorHAnsi"/>
          <w:bCs/>
          <w:i/>
          <w:iCs/>
          <w:sz w:val="24"/>
          <w:szCs w:val="24"/>
          <w:lang w:val="en-GB"/>
        </w:rPr>
        <w:t xml:space="preserve"> </w:t>
      </w:r>
      <w:r w:rsidRPr="00863ECD">
        <w:rPr>
          <w:rFonts w:cstheme="minorHAnsi"/>
          <w:bCs/>
          <w:i/>
          <w:iCs/>
          <w:sz w:val="24"/>
          <w:szCs w:val="24"/>
        </w:rPr>
        <w:t>Senior Fellow, GFSIS</w:t>
      </w:r>
    </w:p>
    <w:p w14:paraId="317C280F" w14:textId="08C92B82" w:rsidR="00701D96" w:rsidRPr="00863ECD" w:rsidRDefault="00701D96" w:rsidP="00863ECD">
      <w:pPr>
        <w:tabs>
          <w:tab w:val="left" w:pos="0"/>
        </w:tabs>
        <w:jc w:val="both"/>
        <w:rPr>
          <w:rFonts w:eastAsia="Times New Roman" w:cstheme="minorHAnsi"/>
          <w:bCs/>
          <w:iCs/>
          <w:sz w:val="24"/>
          <w:szCs w:val="24"/>
        </w:rPr>
      </w:pPr>
      <w:r w:rsidRPr="00863ECD">
        <w:rPr>
          <w:rFonts w:eastAsia="Times New Roman" w:cstheme="minorHAnsi"/>
          <w:bCs/>
          <w:iCs/>
          <w:sz w:val="24"/>
          <w:szCs w:val="24"/>
        </w:rPr>
        <w:t xml:space="preserve">Mr. </w:t>
      </w:r>
      <w:proofErr w:type="spellStart"/>
      <w:r w:rsidRPr="00863ECD">
        <w:rPr>
          <w:rFonts w:eastAsia="Times New Roman" w:cstheme="minorHAnsi"/>
          <w:bCs/>
          <w:iCs/>
          <w:sz w:val="24"/>
          <w:szCs w:val="24"/>
        </w:rPr>
        <w:t>Zurab</w:t>
      </w:r>
      <w:proofErr w:type="spellEnd"/>
      <w:r w:rsidRPr="00863ECD">
        <w:rPr>
          <w:rFonts w:eastAsia="Times New Roman" w:cstheme="minorHAnsi"/>
          <w:bCs/>
          <w:iCs/>
          <w:sz w:val="24"/>
          <w:szCs w:val="24"/>
        </w:rPr>
        <w:t xml:space="preserve"> </w:t>
      </w:r>
      <w:proofErr w:type="spellStart"/>
      <w:r w:rsidRPr="00863ECD">
        <w:rPr>
          <w:rFonts w:eastAsia="Times New Roman" w:cstheme="minorHAnsi"/>
          <w:bCs/>
          <w:iCs/>
          <w:sz w:val="24"/>
          <w:szCs w:val="24"/>
        </w:rPr>
        <w:t>Agladze</w:t>
      </w:r>
      <w:proofErr w:type="spellEnd"/>
      <w:r w:rsidRPr="00863ECD">
        <w:rPr>
          <w:rFonts w:eastAsia="Times New Roman" w:cstheme="minorHAnsi"/>
          <w:bCs/>
          <w:iCs/>
          <w:sz w:val="24"/>
          <w:szCs w:val="24"/>
        </w:rPr>
        <w:t xml:space="preserve">, </w:t>
      </w:r>
      <w:r w:rsidRPr="00863ECD">
        <w:rPr>
          <w:rFonts w:eastAsia="Times New Roman" w:cstheme="minorHAnsi"/>
          <w:bCs/>
          <w:i/>
          <w:iCs/>
          <w:sz w:val="24"/>
          <w:szCs w:val="24"/>
        </w:rPr>
        <w:t>Senior Fellow, Atlantic Council of Georgia</w:t>
      </w:r>
      <w:r w:rsidRPr="00863ECD">
        <w:rPr>
          <w:rFonts w:eastAsia="Times New Roman" w:cstheme="minorHAnsi"/>
          <w:bCs/>
          <w:iCs/>
          <w:sz w:val="24"/>
          <w:szCs w:val="24"/>
        </w:rPr>
        <w:t xml:space="preserve"> </w:t>
      </w:r>
    </w:p>
    <w:p w14:paraId="5F55D216" w14:textId="6C7538CB" w:rsidR="000F5D0A" w:rsidRPr="00863ECD" w:rsidRDefault="00B833CC" w:rsidP="00863EC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3ECD">
        <w:rPr>
          <w:rFonts w:cstheme="minorHAnsi"/>
          <w:iCs/>
          <w:sz w:val="24"/>
          <w:szCs w:val="24"/>
          <w:lang w:val="en-GB"/>
        </w:rPr>
        <w:t xml:space="preserve">15:30 – 15:45 </w:t>
      </w:r>
      <w:r w:rsidR="000F5D0A" w:rsidRPr="00863ECD">
        <w:rPr>
          <w:rFonts w:cstheme="minorHAnsi"/>
          <w:sz w:val="24"/>
          <w:szCs w:val="24"/>
          <w:shd w:val="clear" w:color="auto" w:fill="FFFFFF"/>
        </w:rPr>
        <w:t>Live from AK Party</w:t>
      </w:r>
      <w:r w:rsidRPr="00863ECD">
        <w:rPr>
          <w:rFonts w:cstheme="minorHAnsi"/>
          <w:sz w:val="24"/>
          <w:szCs w:val="24"/>
          <w:shd w:val="clear" w:color="auto" w:fill="FFFFFF"/>
        </w:rPr>
        <w:t>, Turkey</w:t>
      </w:r>
    </w:p>
    <w:p w14:paraId="7A697646" w14:textId="78F32C6E" w:rsidR="009A0639" w:rsidRPr="00863ECD" w:rsidRDefault="00B833CC" w:rsidP="00863ECD">
      <w:pPr>
        <w:tabs>
          <w:tab w:val="left" w:pos="0"/>
        </w:tabs>
        <w:spacing w:after="0" w:line="360" w:lineRule="auto"/>
        <w:ind w:left="851" w:hanging="851"/>
        <w:jc w:val="both"/>
        <w:rPr>
          <w:rFonts w:cstheme="minorHAnsi"/>
          <w:iCs/>
          <w:sz w:val="24"/>
          <w:szCs w:val="24"/>
          <w:lang w:val="en-GB"/>
        </w:rPr>
      </w:pPr>
      <w:r w:rsidRPr="00863ECD">
        <w:rPr>
          <w:rFonts w:cstheme="minorHAnsi"/>
          <w:iCs/>
          <w:sz w:val="24"/>
          <w:szCs w:val="24"/>
          <w:lang w:val="en-GB"/>
        </w:rPr>
        <w:t xml:space="preserve">15:45 – 1600 Q and A Session </w:t>
      </w:r>
    </w:p>
    <w:p w14:paraId="65E7A735" w14:textId="07FD11C7" w:rsidR="00FC245E" w:rsidRPr="00863ECD" w:rsidRDefault="00FC245E" w:rsidP="00863ECD">
      <w:pPr>
        <w:tabs>
          <w:tab w:val="left" w:pos="0"/>
        </w:tabs>
        <w:spacing w:after="0" w:line="360" w:lineRule="auto"/>
        <w:ind w:left="851" w:hanging="851"/>
        <w:jc w:val="both"/>
        <w:rPr>
          <w:rFonts w:cstheme="minorHAnsi"/>
          <w:iCs/>
          <w:sz w:val="24"/>
          <w:szCs w:val="24"/>
          <w:lang w:val="en-GB"/>
        </w:rPr>
      </w:pPr>
      <w:r w:rsidRPr="00863ECD">
        <w:rPr>
          <w:rFonts w:cstheme="minorHAnsi"/>
          <w:iCs/>
          <w:sz w:val="24"/>
          <w:szCs w:val="24"/>
          <w:lang w:val="en-GB"/>
        </w:rPr>
        <w:t xml:space="preserve">16:00-16:30 closing remarks. </w:t>
      </w:r>
    </w:p>
    <w:p w14:paraId="4BCC4360" w14:textId="77777777" w:rsidR="0099656F" w:rsidRPr="000F5D0A" w:rsidRDefault="0099656F" w:rsidP="00863ECD">
      <w:pPr>
        <w:spacing w:after="0" w:line="360" w:lineRule="auto"/>
        <w:jc w:val="both"/>
        <w:rPr>
          <w:rFonts w:cstheme="minorHAnsi"/>
          <w:color w:val="1D2129"/>
          <w:sz w:val="24"/>
          <w:szCs w:val="24"/>
          <w:shd w:val="clear" w:color="auto" w:fill="FFFFFF"/>
        </w:rPr>
      </w:pPr>
    </w:p>
    <w:sectPr w:rsidR="0099656F" w:rsidRPr="000F5D0A" w:rsidSect="00DA20A4">
      <w:pgSz w:w="12240" w:h="15840"/>
      <w:pgMar w:top="630" w:right="1440" w:bottom="1440" w:left="1440" w:header="720" w:footer="720" w:gutter="0"/>
      <w:pgBorders w:offsetFrom="page">
        <w:top w:val="outset" w:sz="6" w:space="24" w:color="EB3535"/>
        <w:left w:val="outset" w:sz="6" w:space="24" w:color="EB3535"/>
        <w:bottom w:val="inset" w:sz="6" w:space="24" w:color="EB3535"/>
        <w:right w:val="inset" w:sz="6" w:space="24" w:color="EB353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D9"/>
    <w:rsid w:val="000338E9"/>
    <w:rsid w:val="000A1331"/>
    <w:rsid w:val="000E1CD0"/>
    <w:rsid w:val="000F5D0A"/>
    <w:rsid w:val="00107FD1"/>
    <w:rsid w:val="00164C30"/>
    <w:rsid w:val="00212609"/>
    <w:rsid w:val="002B55FA"/>
    <w:rsid w:val="002D0CB4"/>
    <w:rsid w:val="002D0D9D"/>
    <w:rsid w:val="00495ED7"/>
    <w:rsid w:val="005664D9"/>
    <w:rsid w:val="00573771"/>
    <w:rsid w:val="00590891"/>
    <w:rsid w:val="005D7A2D"/>
    <w:rsid w:val="00701D96"/>
    <w:rsid w:val="00863ECD"/>
    <w:rsid w:val="00904EAC"/>
    <w:rsid w:val="0099656F"/>
    <w:rsid w:val="009A0639"/>
    <w:rsid w:val="009F22E1"/>
    <w:rsid w:val="00A95B66"/>
    <w:rsid w:val="00AD2594"/>
    <w:rsid w:val="00B24DC1"/>
    <w:rsid w:val="00B833CC"/>
    <w:rsid w:val="00C04E83"/>
    <w:rsid w:val="00C442D3"/>
    <w:rsid w:val="00CF2071"/>
    <w:rsid w:val="00D12372"/>
    <w:rsid w:val="00DA20A4"/>
    <w:rsid w:val="00DC11CD"/>
    <w:rsid w:val="00FB1F99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9E03D"/>
  <w15:docId w15:val="{66FBDFEC-06C6-45EA-A369-7F0DD83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33DB-D721-40EF-8F7F-0DC0E62F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fondi16</dc:creator>
  <cp:keywords/>
  <dc:description/>
  <cp:lastModifiedBy>Fondi</cp:lastModifiedBy>
  <cp:revision>5</cp:revision>
  <dcterms:created xsi:type="dcterms:W3CDTF">2016-09-27T09:51:00Z</dcterms:created>
  <dcterms:modified xsi:type="dcterms:W3CDTF">2016-09-27T11:06:00Z</dcterms:modified>
</cp:coreProperties>
</file>